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E42" w:rsidRDefault="00965EB2" w:rsidP="00AE0E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15pt;height:351.65pt">
            <v:imagedata r:id="rId8" o:title="2013-01-10 Tally-Ho Light Hazard Calcs"/>
          </v:shape>
        </w:pict>
      </w:r>
    </w:p>
    <w:tbl>
      <w:tblPr>
        <w:tblStyle w:val="TableGrid"/>
        <w:tblW w:w="0" w:type="auto"/>
        <w:tblLook w:val="04A0"/>
      </w:tblPr>
      <w:tblGrid>
        <w:gridCol w:w="11016"/>
      </w:tblGrid>
      <w:tr w:rsidR="002C0969" w:rsidTr="002912B1">
        <w:trPr>
          <w:trHeight w:val="360"/>
        </w:trPr>
        <w:tc>
          <w:tcPr>
            <w:tcW w:w="10680" w:type="dxa"/>
          </w:tcPr>
          <w:p w:rsidR="002C0969" w:rsidRDefault="0054619C" w:rsidP="002C0969">
            <w:pPr>
              <w:jc w:val="center"/>
            </w:pPr>
            <w:r>
              <w:lastRenderedPageBreak/>
              <w:pict>
                <v:shape id="_x0000_i1026" type="#_x0000_t75" style="width:361.65pt;height:613.65pt">
                  <v:imagedata r:id="rId9" o:title="Riser stack 1"/>
                </v:shape>
              </w:pict>
            </w:r>
          </w:p>
        </w:tc>
      </w:tr>
      <w:tr w:rsidR="002C0969" w:rsidTr="002912B1">
        <w:trPr>
          <w:trHeight w:val="360"/>
        </w:trPr>
        <w:tc>
          <w:tcPr>
            <w:tcW w:w="10680" w:type="dxa"/>
          </w:tcPr>
          <w:p w:rsidR="002C0969" w:rsidRDefault="0054619C" w:rsidP="002912B1">
            <w:pPr>
              <w:jc w:val="center"/>
            </w:pPr>
            <w:r>
              <w:lastRenderedPageBreak/>
              <w:pict>
                <v:shape id="_x0000_i1027" type="#_x0000_t75" style="width:346.6pt;height:616.2pt">
                  <v:imagedata r:id="rId10" o:title="Riser stack 2"/>
                </v:shape>
              </w:pict>
            </w:r>
          </w:p>
        </w:tc>
      </w:tr>
      <w:tr w:rsidR="00FC4859" w:rsidTr="002912B1">
        <w:trPr>
          <w:trHeight w:val="360"/>
        </w:trPr>
        <w:tc>
          <w:tcPr>
            <w:tcW w:w="10680" w:type="dxa"/>
          </w:tcPr>
          <w:p w:rsidR="00FC4859" w:rsidRDefault="002912B1" w:rsidP="00AE0E79">
            <w:r>
              <w:rPr>
                <w:noProof/>
              </w:rPr>
              <w:lastRenderedPageBreak/>
              <w:drawing>
                <wp:inline distT="0" distB="0" distL="0" distR="0">
                  <wp:extent cx="6858000" cy="5241925"/>
                  <wp:effectExtent l="1905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24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2B1" w:rsidTr="002912B1">
        <w:trPr>
          <w:trHeight w:val="360"/>
        </w:trPr>
        <w:tc>
          <w:tcPr>
            <w:tcW w:w="10680" w:type="dxa"/>
          </w:tcPr>
          <w:p w:rsidR="002912B1" w:rsidRDefault="0054619C" w:rsidP="002912B1">
            <w:pPr>
              <w:jc w:val="center"/>
            </w:pPr>
            <w:r>
              <w:lastRenderedPageBreak/>
              <w:pict>
                <v:shape id="_x0000_i1028" type="#_x0000_t75" style="width:405.2pt;height:318.15pt">
                  <v:imagedata r:id="rId12" o:title="Outside Pipe"/>
                </v:shape>
              </w:pict>
            </w:r>
          </w:p>
        </w:tc>
      </w:tr>
    </w:tbl>
    <w:p w:rsidR="00B103A4" w:rsidRPr="00AE0E79" w:rsidRDefault="00B103A4" w:rsidP="00AE0E79"/>
    <w:sectPr w:rsidR="00B103A4" w:rsidRPr="00AE0E79" w:rsidSect="0045742B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pgBorders w:offsetFrom="page">
        <w:top w:val="thinThickSmallGap" w:sz="12" w:space="24" w:color="auto" w:shadow="1"/>
        <w:left w:val="thinThickSmallGap" w:sz="12" w:space="24" w:color="auto" w:shadow="1"/>
        <w:bottom w:val="thinThickSmallGap" w:sz="12" w:space="24" w:color="auto" w:shadow="1"/>
        <w:right w:val="thinThickSmallGap" w:sz="12" w:space="24" w:color="auto" w:shadow="1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BC3" w:rsidRDefault="001E5BC3" w:rsidP="003B4BC3">
      <w:pPr>
        <w:spacing w:after="0" w:line="240" w:lineRule="auto"/>
      </w:pPr>
      <w:r>
        <w:separator/>
      </w:r>
    </w:p>
  </w:endnote>
  <w:endnote w:type="continuationSeparator" w:id="0">
    <w:p w:rsidR="001E5BC3" w:rsidRDefault="001E5BC3" w:rsidP="003B4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721"/>
      <w:gridCol w:w="3662"/>
      <w:gridCol w:w="3633"/>
    </w:tblGrid>
    <w:tr w:rsidR="00EC6156" w:rsidRPr="00C401B0" w:rsidTr="00EC6156">
      <w:trPr>
        <w:trHeight w:val="84"/>
      </w:trPr>
      <w:tc>
        <w:tcPr>
          <w:tcW w:w="1689" w:type="pct"/>
          <w:vAlign w:val="bottom"/>
        </w:tcPr>
        <w:p w:rsidR="00EC6156" w:rsidRPr="00C401B0" w:rsidRDefault="00965EB2" w:rsidP="00122663">
          <w:pPr>
            <w:pStyle w:val="Footer"/>
            <w:rPr>
              <w:b/>
              <w:sz w:val="12"/>
              <w:szCs w:val="12"/>
            </w:rPr>
          </w:pPr>
          <w:r w:rsidRPr="00965EB2">
            <w:rPr>
              <w:noProof/>
              <w:sz w:val="12"/>
              <w:szCs w:val="12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3" type="#_x0000_t32" style="position:absolute;margin-left:-2.75pt;margin-top:-.35pt;width:546.95pt;height:.05pt;z-index:251662336" o:connectortype="straight"/>
            </w:pict>
          </w:r>
          <w:fldSimple w:instr=" AUTHOR  \* FirstCap  \* MERGEFORMAT ">
            <w:r w:rsidR="00EC6156" w:rsidRPr="00C401B0">
              <w:rPr>
                <w:b/>
                <w:noProof/>
                <w:sz w:val="12"/>
                <w:szCs w:val="12"/>
              </w:rPr>
              <w:t>Arun</w:t>
            </w:r>
          </w:fldSimple>
          <w:r w:rsidR="00EC6156" w:rsidRPr="00C401B0">
            <w:rPr>
              <w:b/>
              <w:sz w:val="12"/>
              <w:szCs w:val="12"/>
            </w:rPr>
            <w:t xml:space="preserve"> </w:t>
          </w:r>
        </w:p>
      </w:tc>
      <w:tc>
        <w:tcPr>
          <w:tcW w:w="1662" w:type="pct"/>
          <w:vAlign w:val="bottom"/>
        </w:tcPr>
        <w:p w:rsidR="00EC6156" w:rsidRPr="00C401B0" w:rsidRDefault="00EC6156" w:rsidP="00122663">
          <w:pPr>
            <w:pStyle w:val="Footer"/>
            <w:jc w:val="center"/>
            <w:rPr>
              <w:rFonts w:eastAsiaTheme="minorEastAsia"/>
              <w:bCs/>
              <w:noProof/>
              <w:sz w:val="12"/>
              <w:szCs w:val="12"/>
            </w:rPr>
          </w:pPr>
          <w:r w:rsidRPr="00C401B0">
            <w:rPr>
              <w:rFonts w:eastAsiaTheme="minorEastAsia"/>
              <w:noProof/>
              <w:sz w:val="12"/>
              <w:szCs w:val="12"/>
            </w:rPr>
            <w:t xml:space="preserve">Issued:: </w:t>
          </w:r>
          <w:r w:rsidR="00965EB2" w:rsidRPr="00C401B0">
            <w:rPr>
              <w:rFonts w:eastAsiaTheme="minorEastAsia"/>
              <w:noProof/>
              <w:sz w:val="12"/>
              <w:szCs w:val="12"/>
            </w:rPr>
            <w:fldChar w:fldCharType="begin"/>
          </w:r>
          <w:r w:rsidRPr="00C401B0">
            <w:rPr>
              <w:rFonts w:eastAsiaTheme="minorEastAsia"/>
              <w:noProof/>
              <w:sz w:val="12"/>
              <w:szCs w:val="12"/>
            </w:rPr>
            <w:instrText xml:space="preserve"> DATE  \@ "yyyy-MM-dd"  \* MERGEFORMAT </w:instrText>
          </w:r>
          <w:r w:rsidR="00965EB2" w:rsidRPr="00C401B0">
            <w:rPr>
              <w:rFonts w:eastAsiaTheme="minorEastAsia"/>
              <w:noProof/>
              <w:sz w:val="12"/>
              <w:szCs w:val="12"/>
            </w:rPr>
            <w:fldChar w:fldCharType="separate"/>
          </w:r>
          <w:r w:rsidR="0054619C">
            <w:rPr>
              <w:rFonts w:eastAsiaTheme="minorEastAsia"/>
              <w:noProof/>
              <w:sz w:val="12"/>
              <w:szCs w:val="12"/>
            </w:rPr>
            <w:t>2017-07-27</w:t>
          </w:r>
          <w:r w:rsidR="00965EB2" w:rsidRPr="00C401B0">
            <w:rPr>
              <w:rFonts w:eastAsiaTheme="minorEastAsia"/>
              <w:noProof/>
              <w:sz w:val="12"/>
              <w:szCs w:val="12"/>
            </w:rPr>
            <w:fldChar w:fldCharType="end"/>
          </w:r>
        </w:p>
      </w:tc>
      <w:tc>
        <w:tcPr>
          <w:tcW w:w="1649" w:type="pct"/>
          <w:vAlign w:val="bottom"/>
        </w:tcPr>
        <w:p w:rsidR="00EC6156" w:rsidRPr="00C401B0" w:rsidRDefault="00EC6156" w:rsidP="00122663">
          <w:pPr>
            <w:pStyle w:val="Footer"/>
            <w:jc w:val="right"/>
            <w:rPr>
              <w:rFonts w:eastAsiaTheme="minorEastAsia"/>
              <w:bCs/>
              <w:noProof/>
              <w:sz w:val="12"/>
              <w:szCs w:val="12"/>
            </w:rPr>
          </w:pPr>
        </w:p>
      </w:tc>
    </w:tr>
    <w:tr w:rsidR="00EC6156" w:rsidRPr="00C401B0" w:rsidTr="00EC6156">
      <w:tc>
        <w:tcPr>
          <w:tcW w:w="1689" w:type="pct"/>
          <w:vAlign w:val="bottom"/>
        </w:tcPr>
        <w:p w:rsidR="00EC6156" w:rsidRPr="00C401B0" w:rsidRDefault="00EC6156" w:rsidP="00122663">
          <w:pPr>
            <w:pStyle w:val="Footer"/>
            <w:rPr>
              <w:rFonts w:eastAsiaTheme="minorEastAsia"/>
              <w:noProof/>
              <w:sz w:val="12"/>
              <w:szCs w:val="12"/>
            </w:rPr>
          </w:pPr>
          <w:r w:rsidRPr="00C401B0">
            <w:rPr>
              <w:rFonts w:eastAsiaTheme="minorEastAsia"/>
              <w:noProof/>
              <w:sz w:val="12"/>
              <w:szCs w:val="12"/>
            </w:rPr>
            <w:t>Projects &amp; Compliance</w:t>
          </w:r>
        </w:p>
      </w:tc>
      <w:tc>
        <w:tcPr>
          <w:tcW w:w="1662" w:type="pct"/>
          <w:vAlign w:val="bottom"/>
        </w:tcPr>
        <w:p w:rsidR="00EC6156" w:rsidRPr="00C401B0" w:rsidRDefault="00EC6156" w:rsidP="00122663">
          <w:pPr>
            <w:pStyle w:val="Footer"/>
            <w:jc w:val="center"/>
            <w:rPr>
              <w:rFonts w:eastAsiaTheme="minorEastAsia"/>
              <w:noProof/>
              <w:sz w:val="12"/>
              <w:szCs w:val="12"/>
            </w:rPr>
          </w:pPr>
          <w:r w:rsidRPr="00C401B0">
            <w:rPr>
              <w:rFonts w:eastAsiaTheme="minorEastAsia"/>
              <w:noProof/>
              <w:sz w:val="12"/>
              <w:szCs w:val="12"/>
            </w:rPr>
            <w:t>Doc ver: 2013-01-21</w:t>
          </w:r>
        </w:p>
      </w:tc>
      <w:tc>
        <w:tcPr>
          <w:tcW w:w="1649" w:type="pct"/>
        </w:tcPr>
        <w:p w:rsidR="00EC6156" w:rsidRPr="00C401B0" w:rsidRDefault="00EC6156" w:rsidP="00122663">
          <w:pPr>
            <w:pStyle w:val="Footer"/>
            <w:jc w:val="right"/>
            <w:rPr>
              <w:rFonts w:eastAsiaTheme="minorEastAsia"/>
              <w:bCs/>
              <w:noProof/>
              <w:sz w:val="12"/>
              <w:szCs w:val="12"/>
            </w:rPr>
          </w:pPr>
          <w:r w:rsidRPr="00C401B0">
            <w:rPr>
              <w:rFonts w:eastAsiaTheme="minorEastAsia"/>
              <w:bCs/>
              <w:noProof/>
              <w:sz w:val="12"/>
              <w:szCs w:val="12"/>
            </w:rPr>
            <w:t xml:space="preserve">Page </w:t>
          </w:r>
          <w:r w:rsidR="00965EB2" w:rsidRPr="00C401B0">
            <w:rPr>
              <w:rFonts w:eastAsiaTheme="minorEastAsia"/>
              <w:bCs/>
              <w:noProof/>
              <w:sz w:val="12"/>
              <w:szCs w:val="12"/>
            </w:rPr>
            <w:fldChar w:fldCharType="begin"/>
          </w:r>
          <w:r w:rsidRPr="00C401B0">
            <w:rPr>
              <w:rFonts w:eastAsiaTheme="minorEastAsia"/>
              <w:bCs/>
              <w:noProof/>
              <w:sz w:val="12"/>
              <w:szCs w:val="12"/>
            </w:rPr>
            <w:instrText xml:space="preserve"> PAGE  \* Arabic  \* MERGEFORMAT </w:instrText>
          </w:r>
          <w:r w:rsidR="00965EB2" w:rsidRPr="00C401B0">
            <w:rPr>
              <w:rFonts w:eastAsiaTheme="minorEastAsia"/>
              <w:bCs/>
              <w:noProof/>
              <w:sz w:val="12"/>
              <w:szCs w:val="12"/>
            </w:rPr>
            <w:fldChar w:fldCharType="separate"/>
          </w:r>
          <w:r w:rsidR="0054619C">
            <w:rPr>
              <w:rFonts w:eastAsiaTheme="minorEastAsia"/>
              <w:bCs/>
              <w:noProof/>
              <w:sz w:val="12"/>
              <w:szCs w:val="12"/>
            </w:rPr>
            <w:t>5</w:t>
          </w:r>
          <w:r w:rsidR="00965EB2" w:rsidRPr="00C401B0">
            <w:rPr>
              <w:rFonts w:eastAsiaTheme="minorEastAsia"/>
              <w:bCs/>
              <w:noProof/>
              <w:sz w:val="12"/>
              <w:szCs w:val="12"/>
            </w:rPr>
            <w:fldChar w:fldCharType="end"/>
          </w:r>
          <w:r w:rsidRPr="00C401B0">
            <w:rPr>
              <w:rFonts w:eastAsiaTheme="minorEastAsia"/>
              <w:bCs/>
              <w:noProof/>
              <w:sz w:val="12"/>
              <w:szCs w:val="12"/>
            </w:rPr>
            <w:t xml:space="preserve">of </w:t>
          </w:r>
          <w:fldSimple w:instr=" SECTIONPAGES  \* Arabic  \* MERGEFORMAT ">
            <w:r w:rsidR="0054619C" w:rsidRPr="0054619C">
              <w:rPr>
                <w:rFonts w:eastAsiaTheme="minorEastAsia"/>
                <w:bCs/>
                <w:noProof/>
                <w:sz w:val="12"/>
                <w:szCs w:val="12"/>
              </w:rPr>
              <w:t>5</w:t>
            </w:r>
          </w:fldSimple>
        </w:p>
      </w:tc>
    </w:tr>
  </w:tbl>
  <w:p w:rsidR="001E5BC3" w:rsidRPr="0039510C" w:rsidRDefault="001E5BC3" w:rsidP="00EC6156">
    <w:pPr>
      <w:pStyle w:val="Footer"/>
      <w:rPr>
        <w:rFonts w:cs="Times New Roman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BC3" w:rsidRDefault="001E5BC3" w:rsidP="003B4BC3">
      <w:pPr>
        <w:spacing w:after="0" w:line="240" w:lineRule="auto"/>
      </w:pPr>
      <w:r>
        <w:separator/>
      </w:r>
    </w:p>
  </w:footnote>
  <w:footnote w:type="continuationSeparator" w:id="0">
    <w:p w:rsidR="001E5BC3" w:rsidRDefault="001E5BC3" w:rsidP="003B4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672"/>
      <w:gridCol w:w="3672"/>
      <w:gridCol w:w="3672"/>
    </w:tblGrid>
    <w:tr w:rsidR="001E5BC3" w:rsidRPr="00B946CE" w:rsidTr="00260A25">
      <w:trPr>
        <w:trHeight w:val="347"/>
      </w:trPr>
      <w:tc>
        <w:tcPr>
          <w:tcW w:w="3672" w:type="dxa"/>
          <w:vMerge w:val="restart"/>
        </w:tcPr>
        <w:p w:rsidR="001E5BC3" w:rsidRPr="00B946CE" w:rsidRDefault="001E5BC3">
          <w:pPr>
            <w:pStyle w:val="Header"/>
            <w:rPr>
              <w:sz w:val="12"/>
              <w:szCs w:val="12"/>
            </w:rPr>
          </w:pPr>
          <w:r w:rsidRPr="00B946CE">
            <w:rPr>
              <w:noProof/>
              <w:sz w:val="12"/>
              <w:szCs w:val="12"/>
            </w:rPr>
            <w:drawing>
              <wp:inline distT="0" distB="0" distL="0" distR="0">
                <wp:extent cx="684107" cy="530222"/>
                <wp:effectExtent l="19050" t="0" r="1693" b="0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7133" cy="5325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1E5BC3" w:rsidRDefault="001E5BC3">
          <w:pPr>
            <w:pStyle w:val="Header"/>
            <w:rPr>
              <w:rFonts w:cs="Times New Roman"/>
              <w:b/>
              <w:color w:val="FF0000"/>
              <w:sz w:val="12"/>
              <w:szCs w:val="12"/>
            </w:rPr>
          </w:pPr>
          <w:r w:rsidRPr="00B946CE">
            <w:rPr>
              <w:rFonts w:cs="Times New Roman"/>
              <w:b/>
              <w:color w:val="FF0000"/>
              <w:sz w:val="12"/>
              <w:szCs w:val="12"/>
            </w:rPr>
            <w:t>Fire Suppression Services Incorporated</w:t>
          </w:r>
        </w:p>
        <w:p w:rsidR="001E5BC3" w:rsidRPr="00B946CE" w:rsidRDefault="001E5BC3">
          <w:pPr>
            <w:pStyle w:val="Header"/>
            <w:rPr>
              <w:sz w:val="12"/>
              <w:szCs w:val="12"/>
            </w:rPr>
          </w:pPr>
          <w:r w:rsidRPr="00B946CE">
            <w:rPr>
              <w:rFonts w:cs="Times New Roman"/>
              <w:sz w:val="12"/>
              <w:szCs w:val="12"/>
            </w:rPr>
            <w:t>3802 South 2300 East, Salt Lake City. UT 84109. Ph (801) 277-6464</w:t>
          </w:r>
        </w:p>
      </w:tc>
      <w:tc>
        <w:tcPr>
          <w:tcW w:w="3672" w:type="dxa"/>
        </w:tcPr>
        <w:p w:rsidR="001E5BC3" w:rsidRPr="004855BA" w:rsidRDefault="00260A25" w:rsidP="00AF6A2F">
          <w:pPr>
            <w:pStyle w:val="Header"/>
            <w:jc w:val="center"/>
            <w:rPr>
              <w:rFonts w:cs="Times New Roman"/>
              <w:b/>
            </w:rPr>
          </w:pPr>
          <w:r>
            <w:rPr>
              <w:rFonts w:cs="Times New Roman"/>
              <w:b/>
            </w:rPr>
            <w:t>Lehmann Property</w:t>
          </w:r>
        </w:p>
      </w:tc>
      <w:tc>
        <w:tcPr>
          <w:tcW w:w="3672" w:type="dxa"/>
        </w:tcPr>
        <w:p w:rsidR="001E5BC3" w:rsidRPr="005E02E9" w:rsidRDefault="00B103A4" w:rsidP="00B103A4">
          <w:pPr>
            <w:pStyle w:val="Header"/>
            <w:jc w:val="right"/>
            <w:rPr>
              <w:b/>
              <w:color w:val="365F91" w:themeColor="accent1" w:themeShade="BF"/>
            </w:rPr>
          </w:pPr>
          <w:proofErr w:type="spellStart"/>
          <w:r>
            <w:rPr>
              <w:rFonts w:cs="Times New Roman"/>
              <w:b/>
              <w:color w:val="365F91" w:themeColor="accent1" w:themeShade="BF"/>
            </w:rPr>
            <w:t>PreLim</w:t>
          </w:r>
          <w:proofErr w:type="spellEnd"/>
        </w:p>
      </w:tc>
    </w:tr>
    <w:tr w:rsidR="001E5BC3" w:rsidRPr="00B946CE" w:rsidTr="00260A25">
      <w:trPr>
        <w:trHeight w:val="346"/>
      </w:trPr>
      <w:tc>
        <w:tcPr>
          <w:tcW w:w="3672" w:type="dxa"/>
          <w:vMerge/>
        </w:tcPr>
        <w:p w:rsidR="001E5BC3" w:rsidRPr="00B946CE" w:rsidRDefault="001E5BC3">
          <w:pPr>
            <w:pStyle w:val="Header"/>
            <w:rPr>
              <w:noProof/>
              <w:sz w:val="12"/>
              <w:szCs w:val="12"/>
            </w:rPr>
          </w:pPr>
        </w:p>
      </w:tc>
      <w:tc>
        <w:tcPr>
          <w:tcW w:w="3672" w:type="dxa"/>
        </w:tcPr>
        <w:p w:rsidR="00260A25" w:rsidRDefault="00260A25" w:rsidP="00260A25">
          <w:pPr>
            <w:jc w:val="center"/>
          </w:pPr>
          <w:r>
            <w:t>8857 cottonwood trail</w:t>
          </w:r>
        </w:p>
        <w:p w:rsidR="001E5BC3" w:rsidRDefault="00260A25" w:rsidP="00260A25">
          <w:pPr>
            <w:jc w:val="center"/>
          </w:pPr>
          <w:r>
            <w:t>Park City, UT 84098</w:t>
          </w:r>
        </w:p>
        <w:p w:rsidR="0054619C" w:rsidRPr="009838AC" w:rsidRDefault="0054619C" w:rsidP="00260A25">
          <w:pPr>
            <w:jc w:val="center"/>
            <w:rPr>
              <w:rFonts w:cs="Times New Roman"/>
            </w:rPr>
          </w:pPr>
          <w:r w:rsidRPr="0054619C">
            <w:rPr>
              <w:rFonts w:cs="Times New Roman"/>
            </w:rPr>
            <w:t>(435) 901-3455</w:t>
          </w:r>
        </w:p>
      </w:tc>
      <w:tc>
        <w:tcPr>
          <w:tcW w:w="3672" w:type="dxa"/>
        </w:tcPr>
        <w:p w:rsidR="001E5BC3" w:rsidRPr="00B946CE" w:rsidRDefault="001E5BC3">
          <w:pPr>
            <w:pStyle w:val="Header"/>
          </w:pPr>
        </w:p>
      </w:tc>
    </w:tr>
  </w:tbl>
  <w:p w:rsidR="001E5BC3" w:rsidRPr="00B946CE" w:rsidRDefault="001E5BC3" w:rsidP="003B4BC3">
    <w:pPr>
      <w:pStyle w:val="Header"/>
      <w:rPr>
        <w:rFonts w:cs="Times New Roman"/>
        <w:sz w:val="12"/>
        <w:szCs w:val="12"/>
      </w:rPr>
    </w:pPr>
  </w:p>
  <w:p w:rsidR="001E5BC3" w:rsidRDefault="00965EB2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1pt;margin-top:6.85pt;width:538.5pt;height:0;z-index:251659264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D147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2707D0E"/>
    <w:multiLevelType w:val="hybridMultilevel"/>
    <w:tmpl w:val="A05ED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21889"/>
    <w:multiLevelType w:val="hybridMultilevel"/>
    <w:tmpl w:val="F3968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B7797"/>
    <w:multiLevelType w:val="hybridMultilevel"/>
    <w:tmpl w:val="75F84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BE4359"/>
    <w:multiLevelType w:val="hybridMultilevel"/>
    <w:tmpl w:val="BA028AA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37AB4720"/>
    <w:multiLevelType w:val="hybridMultilevel"/>
    <w:tmpl w:val="C1BCC5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DD16D0A"/>
    <w:multiLevelType w:val="hybridMultilevel"/>
    <w:tmpl w:val="B19A0EF2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7">
    <w:nsid w:val="5E1B7A28"/>
    <w:multiLevelType w:val="hybridMultilevel"/>
    <w:tmpl w:val="9A32E026"/>
    <w:lvl w:ilvl="0" w:tplc="0409000F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8">
    <w:nsid w:val="630F7D38"/>
    <w:multiLevelType w:val="hybridMultilevel"/>
    <w:tmpl w:val="52D89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3826EA"/>
    <w:multiLevelType w:val="hybridMultilevel"/>
    <w:tmpl w:val="DC428902"/>
    <w:lvl w:ilvl="0" w:tplc="FEC6A78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44"/>
        <w:szCs w:val="44"/>
      </w:rPr>
    </w:lvl>
    <w:lvl w:ilvl="1" w:tplc="8EBAFD30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  <w:sz w:val="36"/>
        <w:szCs w:val="36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660506"/>
    <w:multiLevelType w:val="hybridMultilevel"/>
    <w:tmpl w:val="44A000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15622F"/>
    <w:multiLevelType w:val="hybridMultilevel"/>
    <w:tmpl w:val="E5906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8D560D"/>
    <w:multiLevelType w:val="hybridMultilevel"/>
    <w:tmpl w:val="9A32E0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8"/>
  </w:num>
  <w:num w:numId="6">
    <w:abstractNumId w:val="3"/>
  </w:num>
  <w:num w:numId="7">
    <w:abstractNumId w:val="2"/>
  </w:num>
  <w:num w:numId="8">
    <w:abstractNumId w:val="5"/>
  </w:num>
  <w:num w:numId="9">
    <w:abstractNumId w:val="4"/>
  </w:num>
  <w:num w:numId="10">
    <w:abstractNumId w:val="1"/>
  </w:num>
  <w:num w:numId="11">
    <w:abstractNumId w:val="0"/>
  </w:num>
  <w:num w:numId="12">
    <w:abstractNumId w:val="6"/>
  </w:num>
  <w:num w:numId="13">
    <w:abstractNumId w:val="7"/>
  </w:num>
  <w:num w:numId="14">
    <w:abstractNumId w:val="12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3" type="connector" idref="#_x0000_s2050"/>
        <o:r id="V:Rule4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3375"/>
    <w:rsid w:val="00005C77"/>
    <w:rsid w:val="00012036"/>
    <w:rsid w:val="00014150"/>
    <w:rsid w:val="00042CAB"/>
    <w:rsid w:val="00047344"/>
    <w:rsid w:val="00050B33"/>
    <w:rsid w:val="00070FE4"/>
    <w:rsid w:val="000839A2"/>
    <w:rsid w:val="00086560"/>
    <w:rsid w:val="00094C40"/>
    <w:rsid w:val="00095AF9"/>
    <w:rsid w:val="000A34DA"/>
    <w:rsid w:val="000A530B"/>
    <w:rsid w:val="000B03C8"/>
    <w:rsid w:val="000C6816"/>
    <w:rsid w:val="000D22E6"/>
    <w:rsid w:val="000E055C"/>
    <w:rsid w:val="000F04DC"/>
    <w:rsid w:val="00100F3E"/>
    <w:rsid w:val="00101703"/>
    <w:rsid w:val="0013446C"/>
    <w:rsid w:val="00140A72"/>
    <w:rsid w:val="001559E7"/>
    <w:rsid w:val="0016585E"/>
    <w:rsid w:val="001A6CC9"/>
    <w:rsid w:val="001B7EF2"/>
    <w:rsid w:val="001C249A"/>
    <w:rsid w:val="001C4574"/>
    <w:rsid w:val="001C5DA7"/>
    <w:rsid w:val="001D7198"/>
    <w:rsid w:val="001E4755"/>
    <w:rsid w:val="001E5BC3"/>
    <w:rsid w:val="001F4A93"/>
    <w:rsid w:val="001F67CB"/>
    <w:rsid w:val="0020688F"/>
    <w:rsid w:val="002236EA"/>
    <w:rsid w:val="00225FAF"/>
    <w:rsid w:val="00240374"/>
    <w:rsid w:val="0024532D"/>
    <w:rsid w:val="002561C0"/>
    <w:rsid w:val="00260A25"/>
    <w:rsid w:val="00280390"/>
    <w:rsid w:val="002912B1"/>
    <w:rsid w:val="002937DF"/>
    <w:rsid w:val="00293D60"/>
    <w:rsid w:val="002A294B"/>
    <w:rsid w:val="002A54D9"/>
    <w:rsid w:val="002A5AAE"/>
    <w:rsid w:val="002B0568"/>
    <w:rsid w:val="002B630E"/>
    <w:rsid w:val="002C0969"/>
    <w:rsid w:val="002C3419"/>
    <w:rsid w:val="002C4660"/>
    <w:rsid w:val="002C69BF"/>
    <w:rsid w:val="002D022B"/>
    <w:rsid w:val="002D269E"/>
    <w:rsid w:val="002D55BE"/>
    <w:rsid w:val="003237F4"/>
    <w:rsid w:val="00332BD2"/>
    <w:rsid w:val="00356930"/>
    <w:rsid w:val="00364AD7"/>
    <w:rsid w:val="0038650A"/>
    <w:rsid w:val="0038762C"/>
    <w:rsid w:val="0039510C"/>
    <w:rsid w:val="003975F8"/>
    <w:rsid w:val="003A731A"/>
    <w:rsid w:val="003B4BC3"/>
    <w:rsid w:val="003E6062"/>
    <w:rsid w:val="004011BA"/>
    <w:rsid w:val="00405DA6"/>
    <w:rsid w:val="00417D42"/>
    <w:rsid w:val="00435F40"/>
    <w:rsid w:val="00435F90"/>
    <w:rsid w:val="004431C3"/>
    <w:rsid w:val="004468A4"/>
    <w:rsid w:val="00453A59"/>
    <w:rsid w:val="00454F7F"/>
    <w:rsid w:val="00456DA7"/>
    <w:rsid w:val="0045742B"/>
    <w:rsid w:val="00465B0F"/>
    <w:rsid w:val="004763F9"/>
    <w:rsid w:val="00483668"/>
    <w:rsid w:val="004855BA"/>
    <w:rsid w:val="00494D4B"/>
    <w:rsid w:val="004A05BC"/>
    <w:rsid w:val="004A300A"/>
    <w:rsid w:val="004B0F8F"/>
    <w:rsid w:val="004C28A8"/>
    <w:rsid w:val="004D015C"/>
    <w:rsid w:val="004D3636"/>
    <w:rsid w:val="004D5B51"/>
    <w:rsid w:val="004E328E"/>
    <w:rsid w:val="004F0368"/>
    <w:rsid w:val="00506070"/>
    <w:rsid w:val="0050741C"/>
    <w:rsid w:val="005145ED"/>
    <w:rsid w:val="00531C7F"/>
    <w:rsid w:val="00537A64"/>
    <w:rsid w:val="0054619C"/>
    <w:rsid w:val="00556BAD"/>
    <w:rsid w:val="00564EC5"/>
    <w:rsid w:val="005655DA"/>
    <w:rsid w:val="00570CF9"/>
    <w:rsid w:val="00577592"/>
    <w:rsid w:val="005837DC"/>
    <w:rsid w:val="00586371"/>
    <w:rsid w:val="005863D4"/>
    <w:rsid w:val="00597AEA"/>
    <w:rsid w:val="005A00DA"/>
    <w:rsid w:val="005A14D9"/>
    <w:rsid w:val="005B7AA4"/>
    <w:rsid w:val="005E02E9"/>
    <w:rsid w:val="005E1D65"/>
    <w:rsid w:val="005F7DAA"/>
    <w:rsid w:val="00601334"/>
    <w:rsid w:val="00601478"/>
    <w:rsid w:val="006123C8"/>
    <w:rsid w:val="006169CD"/>
    <w:rsid w:val="00651279"/>
    <w:rsid w:val="00651960"/>
    <w:rsid w:val="00653CDE"/>
    <w:rsid w:val="00654A9E"/>
    <w:rsid w:val="00673294"/>
    <w:rsid w:val="006A2D70"/>
    <w:rsid w:val="006A72A6"/>
    <w:rsid w:val="006B326E"/>
    <w:rsid w:val="006F3DF4"/>
    <w:rsid w:val="00700093"/>
    <w:rsid w:val="007212E9"/>
    <w:rsid w:val="00722441"/>
    <w:rsid w:val="00723E42"/>
    <w:rsid w:val="007240B1"/>
    <w:rsid w:val="007272A4"/>
    <w:rsid w:val="0073349E"/>
    <w:rsid w:val="007349D7"/>
    <w:rsid w:val="00742A07"/>
    <w:rsid w:val="00767A99"/>
    <w:rsid w:val="00770A58"/>
    <w:rsid w:val="00771408"/>
    <w:rsid w:val="007809E2"/>
    <w:rsid w:val="007A0D32"/>
    <w:rsid w:val="007A5171"/>
    <w:rsid w:val="007D66E0"/>
    <w:rsid w:val="007E0DF2"/>
    <w:rsid w:val="007E30DC"/>
    <w:rsid w:val="007E7CED"/>
    <w:rsid w:val="007F0A08"/>
    <w:rsid w:val="007F745A"/>
    <w:rsid w:val="007F778B"/>
    <w:rsid w:val="007F7830"/>
    <w:rsid w:val="007F7BB4"/>
    <w:rsid w:val="008069DA"/>
    <w:rsid w:val="00811373"/>
    <w:rsid w:val="00820020"/>
    <w:rsid w:val="008260FF"/>
    <w:rsid w:val="00830754"/>
    <w:rsid w:val="008420A3"/>
    <w:rsid w:val="008542B5"/>
    <w:rsid w:val="00877375"/>
    <w:rsid w:val="00877701"/>
    <w:rsid w:val="008817E0"/>
    <w:rsid w:val="00886F1B"/>
    <w:rsid w:val="008A4C76"/>
    <w:rsid w:val="008B71A1"/>
    <w:rsid w:val="008C02AE"/>
    <w:rsid w:val="008D133E"/>
    <w:rsid w:val="008D780A"/>
    <w:rsid w:val="008F2241"/>
    <w:rsid w:val="009049D1"/>
    <w:rsid w:val="00945053"/>
    <w:rsid w:val="00955CD3"/>
    <w:rsid w:val="00965EB2"/>
    <w:rsid w:val="009755B5"/>
    <w:rsid w:val="0098113A"/>
    <w:rsid w:val="009838AC"/>
    <w:rsid w:val="009839FB"/>
    <w:rsid w:val="009972FB"/>
    <w:rsid w:val="009C75E0"/>
    <w:rsid w:val="009C7602"/>
    <w:rsid w:val="009E1F60"/>
    <w:rsid w:val="009E4281"/>
    <w:rsid w:val="009E5D06"/>
    <w:rsid w:val="009F4D50"/>
    <w:rsid w:val="00A03298"/>
    <w:rsid w:val="00A21300"/>
    <w:rsid w:val="00A2382B"/>
    <w:rsid w:val="00A24F3E"/>
    <w:rsid w:val="00A376A4"/>
    <w:rsid w:val="00A505D8"/>
    <w:rsid w:val="00A566B8"/>
    <w:rsid w:val="00A67025"/>
    <w:rsid w:val="00A674A4"/>
    <w:rsid w:val="00A75CD3"/>
    <w:rsid w:val="00A84EDD"/>
    <w:rsid w:val="00A853D2"/>
    <w:rsid w:val="00A9147D"/>
    <w:rsid w:val="00A9383C"/>
    <w:rsid w:val="00A94C64"/>
    <w:rsid w:val="00AA402E"/>
    <w:rsid w:val="00AB3859"/>
    <w:rsid w:val="00AB77D5"/>
    <w:rsid w:val="00AD0F54"/>
    <w:rsid w:val="00AE0E79"/>
    <w:rsid w:val="00AF6A2F"/>
    <w:rsid w:val="00AF6AD4"/>
    <w:rsid w:val="00AF701B"/>
    <w:rsid w:val="00B02C20"/>
    <w:rsid w:val="00B103A4"/>
    <w:rsid w:val="00B12130"/>
    <w:rsid w:val="00B23375"/>
    <w:rsid w:val="00B30FB4"/>
    <w:rsid w:val="00B33783"/>
    <w:rsid w:val="00B3638C"/>
    <w:rsid w:val="00B4215B"/>
    <w:rsid w:val="00B935AE"/>
    <w:rsid w:val="00B946CE"/>
    <w:rsid w:val="00B96916"/>
    <w:rsid w:val="00B96EF1"/>
    <w:rsid w:val="00BA37EF"/>
    <w:rsid w:val="00BA6F64"/>
    <w:rsid w:val="00BB0668"/>
    <w:rsid w:val="00BC1A64"/>
    <w:rsid w:val="00BC2722"/>
    <w:rsid w:val="00BE7ACD"/>
    <w:rsid w:val="00C303BF"/>
    <w:rsid w:val="00C3585A"/>
    <w:rsid w:val="00C610CF"/>
    <w:rsid w:val="00C75570"/>
    <w:rsid w:val="00C83E8C"/>
    <w:rsid w:val="00CA3416"/>
    <w:rsid w:val="00CB19A1"/>
    <w:rsid w:val="00CB25FD"/>
    <w:rsid w:val="00CC6689"/>
    <w:rsid w:val="00CD1AC0"/>
    <w:rsid w:val="00CE4B7D"/>
    <w:rsid w:val="00CF3CAF"/>
    <w:rsid w:val="00D25C55"/>
    <w:rsid w:val="00D355F8"/>
    <w:rsid w:val="00D4158B"/>
    <w:rsid w:val="00D46496"/>
    <w:rsid w:val="00D55F22"/>
    <w:rsid w:val="00D7455D"/>
    <w:rsid w:val="00D83A4B"/>
    <w:rsid w:val="00D8467A"/>
    <w:rsid w:val="00D858B2"/>
    <w:rsid w:val="00D87084"/>
    <w:rsid w:val="00D95751"/>
    <w:rsid w:val="00DA54E4"/>
    <w:rsid w:val="00DA5D38"/>
    <w:rsid w:val="00DB063C"/>
    <w:rsid w:val="00DB3DBA"/>
    <w:rsid w:val="00DB42D3"/>
    <w:rsid w:val="00DB69D4"/>
    <w:rsid w:val="00DC264C"/>
    <w:rsid w:val="00DE52D5"/>
    <w:rsid w:val="00E013D2"/>
    <w:rsid w:val="00E11158"/>
    <w:rsid w:val="00E2259B"/>
    <w:rsid w:val="00E36A03"/>
    <w:rsid w:val="00E57437"/>
    <w:rsid w:val="00E71923"/>
    <w:rsid w:val="00E93476"/>
    <w:rsid w:val="00E95639"/>
    <w:rsid w:val="00EA21A4"/>
    <w:rsid w:val="00EB222E"/>
    <w:rsid w:val="00EC6156"/>
    <w:rsid w:val="00ED51BB"/>
    <w:rsid w:val="00EF2790"/>
    <w:rsid w:val="00EF3293"/>
    <w:rsid w:val="00EF4D6E"/>
    <w:rsid w:val="00F33846"/>
    <w:rsid w:val="00F370AD"/>
    <w:rsid w:val="00F371E6"/>
    <w:rsid w:val="00F462F7"/>
    <w:rsid w:val="00F608CE"/>
    <w:rsid w:val="00F61877"/>
    <w:rsid w:val="00F61BA3"/>
    <w:rsid w:val="00F66205"/>
    <w:rsid w:val="00F95FE5"/>
    <w:rsid w:val="00FB106C"/>
    <w:rsid w:val="00FB7548"/>
    <w:rsid w:val="00FC4859"/>
    <w:rsid w:val="00FD6349"/>
    <w:rsid w:val="00FE60E4"/>
    <w:rsid w:val="00FF6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88F"/>
  </w:style>
  <w:style w:type="paragraph" w:styleId="Heading1">
    <w:name w:val="heading 1"/>
    <w:basedOn w:val="Normal"/>
    <w:next w:val="Normal"/>
    <w:link w:val="Heading1Char"/>
    <w:uiPriority w:val="9"/>
    <w:qFormat/>
    <w:rsid w:val="004E32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32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7D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7D4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3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5742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574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4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BC3"/>
  </w:style>
  <w:style w:type="paragraph" w:styleId="Footer">
    <w:name w:val="footer"/>
    <w:basedOn w:val="Normal"/>
    <w:link w:val="FooterChar"/>
    <w:uiPriority w:val="99"/>
    <w:unhideWhenUsed/>
    <w:rsid w:val="003B4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BC3"/>
  </w:style>
  <w:style w:type="table" w:styleId="TableGrid">
    <w:name w:val="Table Grid"/>
    <w:basedOn w:val="TableNormal"/>
    <w:uiPriority w:val="59"/>
    <w:rsid w:val="00B946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E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E32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4E328E"/>
    <w:pPr>
      <w:spacing w:after="0" w:line="240" w:lineRule="auto"/>
    </w:pPr>
    <w:rPr>
      <w:rFonts w:cs="Times New Roman"/>
    </w:rPr>
  </w:style>
  <w:style w:type="paragraph" w:styleId="BodyText">
    <w:name w:val="Body Text"/>
    <w:basedOn w:val="Normal"/>
    <w:link w:val="BodyTextChar"/>
    <w:semiHidden/>
    <w:unhideWhenUsed/>
    <w:rsid w:val="00D858B2"/>
    <w:pPr>
      <w:spacing w:after="240" w:line="240" w:lineRule="auto"/>
    </w:pPr>
    <w:rPr>
      <w:rFonts w:eastAsia="Times New Roman" w:cs="Times New Roman"/>
    </w:rPr>
  </w:style>
  <w:style w:type="character" w:customStyle="1" w:styleId="BodyTextChar">
    <w:name w:val="Body Text Char"/>
    <w:basedOn w:val="DefaultParagraphFont"/>
    <w:link w:val="BodyText"/>
    <w:semiHidden/>
    <w:rsid w:val="00D858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7D4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7D4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6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7D70B5-C1CA-48C3-B72E-F3B1CAABD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Arun</dc:creator>
  <cp:lastModifiedBy>Note</cp:lastModifiedBy>
  <cp:revision>112</cp:revision>
  <cp:lastPrinted>2012-08-28T22:06:00Z</cp:lastPrinted>
  <dcterms:created xsi:type="dcterms:W3CDTF">2012-08-27T23:08:00Z</dcterms:created>
  <dcterms:modified xsi:type="dcterms:W3CDTF">2017-07-27T17:43:00Z</dcterms:modified>
</cp:coreProperties>
</file>